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1D" w:rsidRPr="00D71669" w:rsidRDefault="005F581D">
      <w:pPr>
        <w:rPr>
          <w:lang w:val="en-US"/>
        </w:rPr>
      </w:pPr>
      <w:bookmarkStart w:id="0" w:name="_GoBack"/>
      <w:bookmarkEnd w:id="0"/>
    </w:p>
    <w:p w:rsidR="00702B7C" w:rsidRDefault="005F581D">
      <w:pPr>
        <w:rPr>
          <w:lang w:val="en-US"/>
        </w:rPr>
      </w:pPr>
      <w:r>
        <w:rPr>
          <w:lang w:val="en-US"/>
        </w:rPr>
        <w:t xml:space="preserve">Bernard is a </w:t>
      </w:r>
      <w:r w:rsidR="00702B7C">
        <w:rPr>
          <w:lang w:val="en-US"/>
        </w:rPr>
        <w:t>global business executive with broad leadership experience in technology companies.</w:t>
      </w:r>
    </w:p>
    <w:p w:rsidR="00702B7C" w:rsidRDefault="00702B7C">
      <w:pPr>
        <w:rPr>
          <w:lang w:val="en-US"/>
        </w:rPr>
      </w:pPr>
      <w:r>
        <w:rPr>
          <w:lang w:val="en-US"/>
        </w:rPr>
        <w:t xml:space="preserve">He has acquired a wealth of </w:t>
      </w:r>
      <w:r w:rsidR="00720A5D">
        <w:rPr>
          <w:lang w:val="en-US"/>
        </w:rPr>
        <w:t xml:space="preserve">knowledge and </w:t>
      </w:r>
      <w:r>
        <w:rPr>
          <w:lang w:val="en-US"/>
        </w:rPr>
        <w:t xml:space="preserve">experience in leading multicultural international organizations and remote teams through change and towards excellence based on common goals and </w:t>
      </w:r>
      <w:proofErr w:type="gramStart"/>
      <w:r>
        <w:rPr>
          <w:lang w:val="en-US"/>
        </w:rPr>
        <w:t>values  with</w:t>
      </w:r>
      <w:proofErr w:type="gramEnd"/>
      <w:r>
        <w:rPr>
          <w:lang w:val="en-US"/>
        </w:rPr>
        <w:t xml:space="preserve"> Philips, </w:t>
      </w:r>
      <w:proofErr w:type="spellStart"/>
      <w:r>
        <w:rPr>
          <w:lang w:val="en-US"/>
        </w:rPr>
        <w:t>Denon</w:t>
      </w:r>
      <w:proofErr w:type="spellEnd"/>
      <w:r>
        <w:rPr>
          <w:lang w:val="en-US"/>
        </w:rPr>
        <w:t xml:space="preserve"> &amp; Marantz and ADB Airfield Solutions.</w:t>
      </w:r>
    </w:p>
    <w:p w:rsidR="005F581D" w:rsidRDefault="00702B7C">
      <w:pPr>
        <w:rPr>
          <w:lang w:val="en-US"/>
        </w:rPr>
      </w:pPr>
      <w:r>
        <w:rPr>
          <w:lang w:val="en-US"/>
        </w:rPr>
        <w:t>Bernard join</w:t>
      </w:r>
      <w:r w:rsidR="006A0E99">
        <w:rPr>
          <w:lang w:val="en-US"/>
        </w:rPr>
        <w:t>ed the Board of Management of EOSALIS</w:t>
      </w:r>
      <w:r>
        <w:rPr>
          <w:lang w:val="en-US"/>
        </w:rPr>
        <w:t xml:space="preserve"> as an advisor and director in 201</w:t>
      </w:r>
      <w:r w:rsidR="00592BAF">
        <w:rPr>
          <w:lang w:val="en-US"/>
        </w:rPr>
        <w:t>1</w:t>
      </w:r>
      <w:r>
        <w:rPr>
          <w:lang w:val="en-US"/>
        </w:rPr>
        <w:t>.</w:t>
      </w:r>
    </w:p>
    <w:p w:rsidR="005F581D" w:rsidRDefault="00592BAF">
      <w:pPr>
        <w:rPr>
          <w:lang w:val="en-US"/>
        </w:rPr>
      </w:pPr>
      <w:r>
        <w:rPr>
          <w:lang w:val="en-US"/>
        </w:rPr>
        <w:t xml:space="preserve">He </w:t>
      </w:r>
      <w:r w:rsidR="005F581D">
        <w:rPr>
          <w:lang w:val="en-US"/>
        </w:rPr>
        <w:t>holds a Master’s degree in Engineering</w:t>
      </w:r>
      <w:r w:rsidR="00702B7C">
        <w:rPr>
          <w:lang w:val="en-US"/>
        </w:rPr>
        <w:t xml:space="preserve"> from the University of Louvain (Belgium)</w:t>
      </w:r>
      <w:r w:rsidR="005F581D">
        <w:rPr>
          <w:lang w:val="en-US"/>
        </w:rPr>
        <w:t>, complete</w:t>
      </w:r>
      <w:r w:rsidR="00702B7C">
        <w:rPr>
          <w:lang w:val="en-US"/>
        </w:rPr>
        <w:t xml:space="preserve">d </w:t>
      </w:r>
      <w:r w:rsidR="005F581D">
        <w:rPr>
          <w:lang w:val="en-US"/>
        </w:rPr>
        <w:t>by post graduate Leadership Training.</w:t>
      </w:r>
    </w:p>
    <w:p w:rsidR="00702B7C" w:rsidRDefault="00702B7C">
      <w:pPr>
        <w:rPr>
          <w:lang w:val="en-US"/>
        </w:rPr>
      </w:pPr>
      <w:r>
        <w:rPr>
          <w:lang w:val="en-US"/>
        </w:rPr>
        <w:t xml:space="preserve">His areas of expertise: Leadership, </w:t>
      </w:r>
      <w:r w:rsidR="00720A5D">
        <w:rPr>
          <w:lang w:val="en-US"/>
        </w:rPr>
        <w:t xml:space="preserve">Business Strategy, </w:t>
      </w:r>
      <w:r w:rsidR="00FB2AF2">
        <w:rPr>
          <w:lang w:val="en-US"/>
        </w:rPr>
        <w:t xml:space="preserve">Business Transformation, </w:t>
      </w:r>
      <w:r>
        <w:rPr>
          <w:lang w:val="en-US"/>
        </w:rPr>
        <w:t>Globalization, Strategic Marketing, Global Product Development, Global Purchasing and Manufacturing, Global Supply Chain Management,  M</w:t>
      </w:r>
      <w:r w:rsidR="00FB2AF2">
        <w:rPr>
          <w:lang w:val="en-US"/>
        </w:rPr>
        <w:t>ergers &amp; Acquisitions</w:t>
      </w:r>
    </w:p>
    <w:p w:rsidR="00D71669" w:rsidRDefault="009820FE">
      <w:pPr>
        <w:rPr>
          <w:lang w:val="en-US"/>
        </w:rPr>
      </w:pPr>
      <w:r>
        <w:rPr>
          <w:lang w:val="en-US"/>
        </w:rPr>
        <w:t>Bernard</w:t>
      </w:r>
      <w:r w:rsidR="006A4C3E">
        <w:rPr>
          <w:lang w:val="en-US"/>
        </w:rPr>
        <w:t xml:space="preserve"> </w:t>
      </w:r>
      <w:r w:rsidR="00D71669">
        <w:rPr>
          <w:lang w:val="en-US"/>
        </w:rPr>
        <w:t>communicates fluently in Dutch, English</w:t>
      </w:r>
      <w:r w:rsidR="006A4C3E">
        <w:rPr>
          <w:lang w:val="en-US"/>
        </w:rPr>
        <w:t>, German</w:t>
      </w:r>
      <w:r w:rsidR="00D71669">
        <w:rPr>
          <w:lang w:val="en-US"/>
        </w:rPr>
        <w:t xml:space="preserve"> and French. </w:t>
      </w:r>
    </w:p>
    <w:sectPr w:rsidR="00D71669" w:rsidSect="003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69"/>
    <w:rsid w:val="00080C99"/>
    <w:rsid w:val="000E7D51"/>
    <w:rsid w:val="00287548"/>
    <w:rsid w:val="003C7218"/>
    <w:rsid w:val="003E0002"/>
    <w:rsid w:val="004B02C2"/>
    <w:rsid w:val="0055361C"/>
    <w:rsid w:val="0056367E"/>
    <w:rsid w:val="00592BAF"/>
    <w:rsid w:val="005F581D"/>
    <w:rsid w:val="00645BFE"/>
    <w:rsid w:val="00671239"/>
    <w:rsid w:val="006A0E99"/>
    <w:rsid w:val="006A4C3E"/>
    <w:rsid w:val="00702B7C"/>
    <w:rsid w:val="00720A5D"/>
    <w:rsid w:val="009820FE"/>
    <w:rsid w:val="00A65350"/>
    <w:rsid w:val="00D71669"/>
    <w:rsid w:val="00FB2AF2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7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7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Rita Heymans</cp:lastModifiedBy>
  <cp:revision>2</cp:revision>
  <cp:lastPrinted>2013-10-28T13:39:00Z</cp:lastPrinted>
  <dcterms:created xsi:type="dcterms:W3CDTF">2013-12-03T16:12:00Z</dcterms:created>
  <dcterms:modified xsi:type="dcterms:W3CDTF">2013-12-03T16:12:00Z</dcterms:modified>
</cp:coreProperties>
</file>